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AC" w:rsidRDefault="007F60A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65BC9" w:rsidRPr="00465BC9" w:rsidRDefault="00465BC9" w:rsidP="00465BC9">
      <w:pPr>
        <w:tabs>
          <w:tab w:val="center" w:pos="0"/>
          <w:tab w:val="left" w:pos="567"/>
          <w:tab w:val="left" w:pos="8789"/>
        </w:tabs>
        <w:spacing w:line="240" w:lineRule="auto"/>
        <w:ind w:left="1" w:hanging="3"/>
        <w:jc w:val="center"/>
        <w:rPr>
          <w:rFonts w:ascii="Calibri" w:eastAsia="Calibri" w:hAnsi="Calibri" w:cs="Calibri"/>
          <w:b/>
          <w:sz w:val="26"/>
          <w:szCs w:val="24"/>
          <w:u w:val="single"/>
        </w:rPr>
      </w:pPr>
      <w:r w:rsidRPr="00465BC9">
        <w:rPr>
          <w:rFonts w:ascii="Calibri" w:eastAsia="Calibri" w:hAnsi="Calibri" w:cs="Calibri"/>
          <w:b/>
          <w:sz w:val="26"/>
          <w:szCs w:val="24"/>
          <w:u w:val="single"/>
        </w:rPr>
        <w:t xml:space="preserve">ANEXO 4 - </w:t>
      </w:r>
      <w:r w:rsidRPr="00465BC9">
        <w:rPr>
          <w:rFonts w:ascii="Calibri" w:eastAsia="Calibri" w:hAnsi="Calibri" w:cs="Calibri"/>
          <w:b/>
          <w:smallCaps/>
          <w:sz w:val="26"/>
          <w:szCs w:val="24"/>
          <w:u w:val="single"/>
        </w:rPr>
        <w:t>DECLARAÇÃO DE REPRESENTAÇÃO DO GRUPO/COLETIVO CULTURAL</w:t>
      </w:r>
    </w:p>
    <w:p w:rsidR="00465BC9" w:rsidRDefault="00465BC9" w:rsidP="00465BC9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eastAsia="Calibri" w:hAnsi="Calibri" w:cs="Calibri"/>
          <w:color w:val="000000" w:themeColor="text1"/>
          <w:sz w:val="30"/>
        </w:rPr>
      </w:pPr>
    </w:p>
    <w:p w:rsidR="00465BC9" w:rsidRPr="00D52254" w:rsidRDefault="00465BC9" w:rsidP="00465BC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</w:t>
      </w:r>
      <w:r w:rsidR="009436B9">
        <w:rPr>
          <w:rStyle w:val="Forte"/>
          <w:rFonts w:ascii="Calibri" w:eastAsia="Calibri" w:hAnsi="Calibri" w:cs="Calibri"/>
          <w:color w:val="000000" w:themeColor="text1"/>
          <w:sz w:val="30"/>
        </w:rPr>
        <w:t>MAMENTO PÚBLICO SECULT-GBA Nº 03</w:t>
      </w:r>
      <w:bookmarkStart w:id="0" w:name="_GoBack"/>
      <w:bookmarkEnd w:id="0"/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:rsidR="00465BC9" w:rsidRDefault="00465BC9" w:rsidP="00465BC9">
      <w:pPr>
        <w:shd w:val="clear" w:color="auto" w:fill="FFFFFF"/>
        <w:ind w:left="1" w:hanging="3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:rsidR="00465BC9" w:rsidRDefault="00465BC9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F60AC" w:rsidRDefault="000F7AC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7F60AC" w:rsidRDefault="000F7AC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proofErr w:type="gramStart"/>
      <w:r>
        <w:rPr>
          <w:rFonts w:ascii="Calibri" w:eastAsia="Calibri" w:hAnsi="Calibri" w:cs="Calibri"/>
          <w:sz w:val="24"/>
          <w:szCs w:val="24"/>
        </w:rPr>
        <w:t>portador(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7F60AC" w:rsidRDefault="000F7AC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F60AC" w:rsidRDefault="000F7A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recebimento do prêmio, no valor integral bruto de </w:t>
      </w:r>
      <w:r w:rsidR="00465BC9">
        <w:rPr>
          <w:rFonts w:ascii="Calibri" w:eastAsia="Calibri" w:hAnsi="Calibri" w:cs="Calibri"/>
          <w:sz w:val="24"/>
          <w:szCs w:val="24"/>
        </w:rPr>
        <w:t>R$ 5.411,66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65BC9">
        <w:rPr>
          <w:rFonts w:eastAsia="Calibri"/>
        </w:rPr>
        <w:t>(</w:t>
      </w:r>
      <w:r w:rsidR="00465BC9">
        <w:rPr>
          <w:rFonts w:ascii="Calibri" w:eastAsia="Calibri" w:hAnsi="Calibri" w:cs="Calibri"/>
          <w:sz w:val="24"/>
          <w:szCs w:val="24"/>
        </w:rPr>
        <w:t>Cinco Mil, Quatrocentos e Onze Reais e Sessenta e Seis Centavos</w:t>
      </w:r>
      <w:r>
        <w:rPr>
          <w:rFonts w:ascii="Calibri" w:eastAsia="Calibri" w:hAnsi="Calibri" w:cs="Calibri"/>
          <w:sz w:val="24"/>
          <w:szCs w:val="24"/>
        </w:rPr>
        <w:t xml:space="preserve">), de acordo com as informações indicadas no Formulário de Inscrição (Anexo </w:t>
      </w:r>
      <w:r w:rsidR="00465BC9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7F60AC" w:rsidRDefault="000F7AC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7F60AC" w:rsidRDefault="000F7AC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7F60AC" w:rsidRDefault="000F7AC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465BC9">
        <w:rPr>
          <w:rFonts w:ascii="Calibri" w:eastAsia="Calibri" w:hAnsi="Calibri" w:cs="Calibri"/>
          <w:sz w:val="24"/>
          <w:szCs w:val="24"/>
        </w:rPr>
        <w:t xml:space="preserve"> Secretaria Municipal de Cultura e Turismo de Guarabira, </w:t>
      </w:r>
      <w:r>
        <w:rPr>
          <w:rFonts w:ascii="Calibri" w:eastAsia="Calibri" w:hAnsi="Calibri" w:cs="Calibri"/>
          <w:sz w:val="24"/>
          <w:szCs w:val="24"/>
        </w:rPr>
        <w:t>a Secretaria de Cidadania e Diversidade Cultural e o Ministério da Cultura não se responsabilizarão por eventuais irregularidades praticadas pelas candidaturas, acerca da destinação dos recursos do Prêmio.</w:t>
      </w:r>
    </w:p>
    <w:p w:rsidR="007F60AC" w:rsidRDefault="000F7AC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7F60AC" w:rsidRDefault="000F7AC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7F60AC" w:rsidRDefault="000F7AC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60AC" w:rsidRDefault="000F7AC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(Acrescentar </w:t>
      </w:r>
      <w:r w:rsidR="003D6338">
        <w:rPr>
          <w:rFonts w:ascii="Calibri" w:eastAsia="Calibri" w:hAnsi="Calibri" w:cs="Calibri"/>
          <w:color w:val="FF0000"/>
          <w:sz w:val="24"/>
          <w:szCs w:val="24"/>
        </w:rPr>
        <w:t>ou reduzir a tabela acima conforme o número de int</w:t>
      </w:r>
      <w:r>
        <w:rPr>
          <w:rFonts w:ascii="Calibri" w:eastAsia="Calibri" w:hAnsi="Calibri" w:cs="Calibri"/>
          <w:color w:val="FF0000"/>
          <w:sz w:val="24"/>
          <w:szCs w:val="24"/>
        </w:rPr>
        <w:t>egrantes</w:t>
      </w:r>
      <w:r w:rsidR="00465BC9">
        <w:rPr>
          <w:rFonts w:ascii="Calibri" w:eastAsia="Calibri" w:hAnsi="Calibri" w:cs="Calibri"/>
          <w:color w:val="FF0000"/>
          <w:sz w:val="24"/>
          <w:szCs w:val="24"/>
        </w:rPr>
        <w:t>, se houver</w:t>
      </w:r>
      <w:r>
        <w:rPr>
          <w:rFonts w:ascii="Calibri" w:eastAsia="Calibri" w:hAnsi="Calibri" w:cs="Calibri"/>
          <w:color w:val="FF0000"/>
          <w:sz w:val="24"/>
          <w:szCs w:val="24"/>
        </w:rPr>
        <w:t>, conforme composição do Coletivo Cultural)</w:t>
      </w:r>
    </w:p>
    <w:p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7F60AC" w:rsidRDefault="000F7AC4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7F6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D7" w:rsidRDefault="003411D7">
      <w:pPr>
        <w:spacing w:line="240" w:lineRule="auto"/>
        <w:ind w:left="0" w:hanging="2"/>
      </w:pPr>
      <w:r>
        <w:separator/>
      </w:r>
    </w:p>
  </w:endnote>
  <w:endnote w:type="continuationSeparator" w:id="0">
    <w:p w:rsidR="003411D7" w:rsidRDefault="003411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AC" w:rsidRDefault="000F7A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436B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436B9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D7" w:rsidRDefault="003411D7">
      <w:pPr>
        <w:spacing w:line="240" w:lineRule="auto"/>
        <w:ind w:left="0" w:hanging="2"/>
      </w:pPr>
      <w:r>
        <w:separator/>
      </w:r>
    </w:p>
  </w:footnote>
  <w:footnote w:type="continuationSeparator" w:id="0">
    <w:p w:rsidR="003411D7" w:rsidRDefault="003411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4F" w:rsidRDefault="00881A4F" w:rsidP="00881A4F">
    <w:pPr>
      <w:tabs>
        <w:tab w:val="center" w:pos="4252"/>
        <w:tab w:val="right" w:pos="8504"/>
      </w:tabs>
      <w:ind w:left="0" w:hanging="2"/>
      <w:rPr>
        <w:position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0" t="0" r="20955" b="25400"/>
              <wp:wrapNone/>
              <wp:docPr id="4" name="Conector de Seta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615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-5pt;margin-top:31pt;width:457.3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-69215</wp:posOffset>
              </wp:positionV>
              <wp:extent cx="1474470" cy="414655"/>
              <wp:effectExtent l="0" t="0" r="0" b="444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881A4F" w:rsidRDefault="00881A4F" w:rsidP="00881A4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8.6pt;margin-top:-5.45pt;width:116.1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" fillcolor="#00b050" stroked="f">
              <v:textbox inset="2.53958mm,2.53958mm,2.53958mm,2.53958mm">
                <w:txbxContent>
                  <w:p w:rsidR="00881A4F" w:rsidRDefault="00881A4F" w:rsidP="00881A4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-159385</wp:posOffset>
              </wp:positionH>
              <wp:positionV relativeFrom="paragraph">
                <wp:posOffset>-93345</wp:posOffset>
              </wp:positionV>
              <wp:extent cx="1571625" cy="4432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1A4F" w:rsidRDefault="00881A4F" w:rsidP="00881A4F">
                          <w:pPr>
                            <w:pStyle w:val="Rodap"/>
                            <w:ind w:left="0" w:hanging="2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t>LEI  PNAB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t>-ALDIR BLANC EM GUARABIRA-PB</w:t>
                          </w:r>
                        </w:p>
                        <w:p w:rsidR="00881A4F" w:rsidRDefault="00881A4F" w:rsidP="00881A4F">
                          <w:pPr>
                            <w:ind w:left="0" w:hanging="2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" o:spid="_x0000_s1027" style="position:absolute;margin-left:-12.55pt;margin-top:-7.35pt;width:123.7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" filled="f" stroked="f">
              <v:textbox inset="2.53958mm,1.2694mm,2.53958mm,1.2694mm">
                <w:txbxContent>
                  <w:p w:rsidR="00881A4F" w:rsidRDefault="00881A4F" w:rsidP="00881A4F">
                    <w:pPr>
                      <w:pStyle w:val="Rodap"/>
                      <w:ind w:left="0" w:hanging="2"/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t>LEI  PNAB</w:t>
                    </w:r>
                    <w:proofErr w:type="gramEnd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t>-ALDIR BLANC EM GUARABIRA-PB</w:t>
                    </w:r>
                  </w:p>
                  <w:p w:rsidR="00881A4F" w:rsidRDefault="00881A4F" w:rsidP="00881A4F">
                    <w:pPr>
                      <w:ind w:left="0" w:hanging="2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1639570</wp:posOffset>
          </wp:positionH>
          <wp:positionV relativeFrom="paragraph">
            <wp:posOffset>-147320</wp:posOffset>
          </wp:positionV>
          <wp:extent cx="4154170" cy="5194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3DD6"/>
    <w:multiLevelType w:val="multilevel"/>
    <w:tmpl w:val="EC54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C"/>
    <w:rsid w:val="000F7AC4"/>
    <w:rsid w:val="00246473"/>
    <w:rsid w:val="003411D7"/>
    <w:rsid w:val="003D6338"/>
    <w:rsid w:val="00465BC9"/>
    <w:rsid w:val="007F60AC"/>
    <w:rsid w:val="00881A4F"/>
    <w:rsid w:val="0094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8997F"/>
  <w15:docId w15:val="{6F05149F-4BC6-4A74-8FF1-7B08FFE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465BC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Sec. Cultura PMG</cp:lastModifiedBy>
  <cp:revision>5</cp:revision>
  <dcterms:created xsi:type="dcterms:W3CDTF">2023-08-02T18:00:00Z</dcterms:created>
  <dcterms:modified xsi:type="dcterms:W3CDTF">2024-08-27T04:43:00Z</dcterms:modified>
</cp:coreProperties>
</file>