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02" w:rsidRDefault="005C31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Cambria" w:eastAsia="Cambria" w:hAnsi="Cambria" w:cs="Cambria"/>
          <w:i/>
          <w:color w:val="404040"/>
        </w:rPr>
      </w:pPr>
    </w:p>
    <w:p w:rsidR="005C3102" w:rsidRPr="00E76D27" w:rsidRDefault="001B49A5">
      <w:pPr>
        <w:jc w:val="center"/>
        <w:rPr>
          <w:rFonts w:asciiTheme="minorHAnsi" w:eastAsia="Cambria" w:hAnsiTheme="minorHAnsi" w:cs="Cambria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b/>
          <w:sz w:val="28"/>
          <w:szCs w:val="28"/>
        </w:rPr>
        <w:t xml:space="preserve">PROCESSO SELETIVO: </w:t>
      </w:r>
      <w:r w:rsidR="00E76D27" w:rsidRPr="00E76D27">
        <w:rPr>
          <w:rFonts w:asciiTheme="minorHAnsi" w:hAnsiTheme="minorHAnsi"/>
          <w:b/>
          <w:bCs/>
          <w:color w:val="000000"/>
          <w:sz w:val="28"/>
          <w:szCs w:val="28"/>
        </w:rPr>
        <w:t xml:space="preserve">PREFEITURA MUNICIPAL DE </w:t>
      </w:r>
      <w:r w:rsidR="00812E2D">
        <w:rPr>
          <w:rFonts w:asciiTheme="minorHAnsi" w:hAnsiTheme="minorHAnsi"/>
          <w:b/>
          <w:bCs/>
          <w:color w:val="000000"/>
          <w:sz w:val="28"/>
          <w:szCs w:val="28"/>
        </w:rPr>
        <w:t>GUARABIRA - PB</w:t>
      </w:r>
    </w:p>
    <w:p w:rsidR="005C3102" w:rsidRDefault="001B49A5">
      <w:pPr>
        <w:jc w:val="center"/>
        <w:rPr>
          <w:rFonts w:ascii="Cambria" w:eastAsia="Cambria" w:hAnsi="Cambria" w:cs="Cambria"/>
          <w:b/>
          <w:i/>
        </w:rPr>
      </w:pPr>
      <w:bookmarkStart w:id="1" w:name="_30j0zll" w:colFirst="0" w:colLast="0"/>
      <w:bookmarkEnd w:id="1"/>
      <w:r>
        <w:rPr>
          <w:rFonts w:ascii="Cambria" w:eastAsia="Cambria" w:hAnsi="Cambria" w:cs="Cambria"/>
          <w:b/>
          <w:i/>
        </w:rPr>
        <w:t>Formulário para Interposição de Recursos</w:t>
      </w:r>
    </w:p>
    <w:p w:rsidR="005C3102" w:rsidRDefault="001B49A5">
      <w:pPr>
        <w:jc w:val="center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b/>
          <w:i/>
        </w:rPr>
        <w:t xml:space="preserve">Edital </w:t>
      </w:r>
      <w:r w:rsidR="00812E2D">
        <w:rPr>
          <w:rFonts w:ascii="Cambria" w:eastAsia="Cambria" w:hAnsi="Cambria" w:cs="Cambria"/>
          <w:b/>
          <w:i/>
        </w:rPr>
        <w:t>05/2023</w:t>
      </w:r>
    </w:p>
    <w:p w:rsidR="005C3102" w:rsidRDefault="005C3102">
      <w:pPr>
        <w:jc w:val="center"/>
        <w:rPr>
          <w:rFonts w:ascii="Cambria" w:eastAsia="Cambria" w:hAnsi="Cambria" w:cs="Cambria"/>
        </w:rPr>
      </w:pPr>
    </w:p>
    <w:tbl>
      <w:tblPr>
        <w:tblStyle w:val="a"/>
        <w:tblW w:w="11448" w:type="dxa"/>
        <w:tblInd w:w="-108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2"/>
        <w:gridCol w:w="142"/>
        <w:gridCol w:w="1417"/>
        <w:gridCol w:w="1134"/>
        <w:gridCol w:w="2088"/>
        <w:gridCol w:w="38"/>
        <w:gridCol w:w="1134"/>
        <w:gridCol w:w="142"/>
        <w:gridCol w:w="425"/>
        <w:gridCol w:w="1701"/>
        <w:gridCol w:w="2268"/>
      </w:tblGrid>
      <w:tr w:rsidR="005C3102">
        <w:trPr>
          <w:trHeight w:val="680"/>
        </w:trPr>
        <w:tc>
          <w:tcPr>
            <w:tcW w:w="2518" w:type="dxa"/>
            <w:gridSpan w:val="4"/>
            <w:tcBorders>
              <w:top w:val="single" w:sz="8" w:space="0" w:color="4F81BD"/>
              <w:bottom w:val="single" w:sz="8" w:space="0" w:color="4F81BD"/>
              <w:right w:val="single" w:sz="8" w:space="0" w:color="95B3D7"/>
            </w:tcBorders>
            <w:vAlign w:val="center"/>
          </w:tcPr>
          <w:p w:rsidR="005C3102" w:rsidRDefault="001B49A5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Nome do Candidato:</w:t>
            </w:r>
          </w:p>
        </w:tc>
        <w:tc>
          <w:tcPr>
            <w:tcW w:w="8930" w:type="dxa"/>
            <w:gridSpan w:val="8"/>
            <w:tcBorders>
              <w:top w:val="single" w:sz="8" w:space="0" w:color="4F81BD"/>
              <w:left w:val="single" w:sz="8" w:space="0" w:color="95B3D7"/>
              <w:bottom w:val="single" w:sz="8" w:space="0" w:color="4F81BD"/>
            </w:tcBorders>
            <w:vAlign w:val="center"/>
          </w:tcPr>
          <w:p w:rsidR="005C3102" w:rsidRDefault="005C3102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</w:tr>
      <w:tr w:rsidR="005C3102">
        <w:trPr>
          <w:trHeight w:val="680"/>
        </w:trPr>
        <w:tc>
          <w:tcPr>
            <w:tcW w:w="2518" w:type="dxa"/>
            <w:gridSpan w:val="4"/>
            <w:tcBorders>
              <w:top w:val="single" w:sz="8" w:space="0" w:color="4F81BD"/>
              <w:bottom w:val="single" w:sz="8" w:space="0" w:color="4F81BD"/>
              <w:right w:val="single" w:sz="8" w:space="0" w:color="95B3D7"/>
            </w:tcBorders>
            <w:vAlign w:val="center"/>
          </w:tcPr>
          <w:p w:rsidR="005C3102" w:rsidRDefault="001B49A5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Nome Social:</w:t>
            </w:r>
          </w:p>
        </w:tc>
        <w:tc>
          <w:tcPr>
            <w:tcW w:w="8930" w:type="dxa"/>
            <w:gridSpan w:val="8"/>
            <w:tcBorders>
              <w:top w:val="single" w:sz="8" w:space="0" w:color="4F81BD"/>
              <w:left w:val="single" w:sz="8" w:space="0" w:color="95B3D7"/>
              <w:bottom w:val="single" w:sz="8" w:space="0" w:color="4F81BD"/>
            </w:tcBorders>
            <w:vAlign w:val="center"/>
          </w:tcPr>
          <w:p w:rsidR="005C3102" w:rsidRDefault="005C3102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bookmarkStart w:id="2" w:name="_GoBack"/>
        <w:bookmarkEnd w:id="2"/>
      </w:tr>
      <w:tr w:rsidR="005C3102">
        <w:tc>
          <w:tcPr>
            <w:tcW w:w="817" w:type="dxa"/>
            <w:tcBorders>
              <w:right w:val="single" w:sz="8" w:space="0" w:color="95B3D7"/>
            </w:tcBorders>
          </w:tcPr>
          <w:p w:rsidR="005C3102" w:rsidRDefault="001B49A5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Fone:</w:t>
            </w:r>
          </w:p>
        </w:tc>
        <w:tc>
          <w:tcPr>
            <w:tcW w:w="4923" w:type="dxa"/>
            <w:gridSpan w:val="5"/>
            <w:tcBorders>
              <w:left w:val="single" w:sz="8" w:space="0" w:color="95B3D7"/>
              <w:right w:val="single" w:sz="8" w:space="0" w:color="95B3D7"/>
            </w:tcBorders>
          </w:tcPr>
          <w:p w:rsidR="005C3102" w:rsidRDefault="005C3102">
            <w:pPr>
              <w:spacing w:line="276" w:lineRule="auto"/>
              <w:ind w:left="810"/>
              <w:rPr>
                <w:rFonts w:ascii="Cambria" w:eastAsia="Cambria" w:hAnsi="Cambria" w:cs="Cambria"/>
              </w:rPr>
            </w:pPr>
          </w:p>
        </w:tc>
        <w:tc>
          <w:tcPr>
            <w:tcW w:w="1172" w:type="dxa"/>
            <w:gridSpan w:val="2"/>
            <w:tcBorders>
              <w:left w:val="single" w:sz="8" w:space="0" w:color="95B3D7"/>
              <w:right w:val="single" w:sz="8" w:space="0" w:color="95B3D7"/>
            </w:tcBorders>
          </w:tcPr>
          <w:p w:rsidR="005C3102" w:rsidRDefault="001B49A5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E-mail:</w:t>
            </w:r>
          </w:p>
        </w:tc>
        <w:tc>
          <w:tcPr>
            <w:tcW w:w="4536" w:type="dxa"/>
            <w:gridSpan w:val="4"/>
            <w:tcBorders>
              <w:left w:val="single" w:sz="8" w:space="0" w:color="95B3D7"/>
            </w:tcBorders>
          </w:tcPr>
          <w:p w:rsidR="005C3102" w:rsidRDefault="005C3102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5C3102">
        <w:tc>
          <w:tcPr>
            <w:tcW w:w="959" w:type="dxa"/>
            <w:gridSpan w:val="2"/>
            <w:tcBorders>
              <w:right w:val="single" w:sz="8" w:space="0" w:color="95B3D7"/>
            </w:tcBorders>
            <w:shd w:val="clear" w:color="auto" w:fill="D3DFEE"/>
          </w:tcPr>
          <w:p w:rsidR="005C3102" w:rsidRDefault="001B49A5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Curso:</w:t>
            </w:r>
          </w:p>
        </w:tc>
        <w:tc>
          <w:tcPr>
            <w:tcW w:w="4819" w:type="dxa"/>
            <w:gridSpan w:val="5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5C3102" w:rsidRDefault="005C3102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5C3102" w:rsidRDefault="001B49A5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Semestre:</w:t>
            </w:r>
          </w:p>
        </w:tc>
        <w:tc>
          <w:tcPr>
            <w:tcW w:w="4394" w:type="dxa"/>
            <w:gridSpan w:val="3"/>
            <w:tcBorders>
              <w:left w:val="single" w:sz="8" w:space="0" w:color="95B3D7"/>
              <w:right w:val="nil"/>
            </w:tcBorders>
            <w:shd w:val="clear" w:color="auto" w:fill="D3DFEE"/>
          </w:tcPr>
          <w:p w:rsidR="005C3102" w:rsidRDefault="005C3102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5C3102">
        <w:tc>
          <w:tcPr>
            <w:tcW w:w="1101" w:type="dxa"/>
            <w:gridSpan w:val="3"/>
            <w:tcBorders>
              <w:right w:val="single" w:sz="8" w:space="0" w:color="95B3D7"/>
            </w:tcBorders>
          </w:tcPr>
          <w:p w:rsidR="005C3102" w:rsidRDefault="001B49A5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Matéria:</w:t>
            </w:r>
          </w:p>
        </w:tc>
        <w:tc>
          <w:tcPr>
            <w:tcW w:w="4639" w:type="dxa"/>
            <w:gridSpan w:val="3"/>
            <w:tcBorders>
              <w:left w:val="single" w:sz="8" w:space="0" w:color="95B3D7"/>
              <w:right w:val="single" w:sz="8" w:space="0" w:color="95B3D7"/>
            </w:tcBorders>
          </w:tcPr>
          <w:p w:rsidR="005C3102" w:rsidRDefault="005C3102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39" w:type="dxa"/>
            <w:gridSpan w:val="4"/>
            <w:tcBorders>
              <w:left w:val="single" w:sz="8" w:space="0" w:color="95B3D7"/>
              <w:right w:val="single" w:sz="8" w:space="0" w:color="95B3D7"/>
            </w:tcBorders>
          </w:tcPr>
          <w:p w:rsidR="005C3102" w:rsidRDefault="001B49A5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Nº da questão:</w:t>
            </w:r>
          </w:p>
        </w:tc>
        <w:tc>
          <w:tcPr>
            <w:tcW w:w="3969" w:type="dxa"/>
            <w:gridSpan w:val="2"/>
            <w:tcBorders>
              <w:left w:val="single" w:sz="8" w:space="0" w:color="95B3D7"/>
            </w:tcBorders>
          </w:tcPr>
          <w:p w:rsidR="005C3102" w:rsidRDefault="005C3102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5C3102">
        <w:tc>
          <w:tcPr>
            <w:tcW w:w="3652" w:type="dxa"/>
            <w:gridSpan w:val="5"/>
            <w:tcBorders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5C3102" w:rsidRDefault="001B49A5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Resposta marcada pelo candidato:</w:t>
            </w:r>
          </w:p>
        </w:tc>
        <w:tc>
          <w:tcPr>
            <w:tcW w:w="2088" w:type="dxa"/>
            <w:tcBorders>
              <w:left w:val="single" w:sz="8" w:space="0" w:color="95B3D7"/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5C3102" w:rsidRDefault="001B49A5">
            <w:pPr>
              <w:tabs>
                <w:tab w:val="left" w:pos="562"/>
                <w:tab w:val="center" w:pos="936"/>
              </w:tabs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3440" w:type="dxa"/>
            <w:gridSpan w:val="5"/>
            <w:tcBorders>
              <w:left w:val="single" w:sz="8" w:space="0" w:color="95B3D7"/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5C3102" w:rsidRDefault="001B49A5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Resposta do Gabarito Publicado:</w:t>
            </w:r>
          </w:p>
        </w:tc>
        <w:tc>
          <w:tcPr>
            <w:tcW w:w="2268" w:type="dxa"/>
            <w:tcBorders>
              <w:left w:val="single" w:sz="8" w:space="0" w:color="95B3D7"/>
              <w:bottom w:val="single" w:sz="8" w:space="0" w:color="4F81BD"/>
              <w:right w:val="nil"/>
            </w:tcBorders>
            <w:shd w:val="clear" w:color="auto" w:fill="D3DFEE"/>
          </w:tcPr>
          <w:p w:rsidR="005C3102" w:rsidRDefault="005C3102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</w:p>
        </w:tc>
      </w:tr>
    </w:tbl>
    <w:p w:rsidR="005C3102" w:rsidRDefault="005C3102">
      <w:pPr>
        <w:jc w:val="center"/>
        <w:rPr>
          <w:rFonts w:ascii="Cambria" w:eastAsia="Cambria" w:hAnsi="Cambria" w:cs="Cambria"/>
        </w:rPr>
      </w:pPr>
    </w:p>
    <w:p w:rsidR="005C3102" w:rsidRDefault="001B49A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Argumentação do recursos/solicitação do candidato:</w:t>
      </w:r>
    </w:p>
    <w:tbl>
      <w:tblPr>
        <w:tblStyle w:val="a0"/>
        <w:tblW w:w="11678" w:type="dxa"/>
        <w:tblInd w:w="-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678"/>
      </w:tblGrid>
      <w:tr w:rsidR="005C3102">
        <w:trPr>
          <w:trHeight w:val="7434"/>
        </w:trPr>
        <w:tc>
          <w:tcPr>
            <w:tcW w:w="11678" w:type="dxa"/>
          </w:tcPr>
          <w:p w:rsidR="005C3102" w:rsidRDefault="001B49A5">
            <w:pPr>
              <w:jc w:val="both"/>
              <w:rPr>
                <w:rFonts w:ascii="Cambria" w:eastAsia="Cambria" w:hAnsi="Cambria" w:cs="Cambria"/>
              </w:rPr>
            </w:pPr>
            <w:bookmarkStart w:id="3" w:name="_1fob9te" w:colFirst="0" w:colLast="0"/>
            <w:bookmarkEnd w:id="3"/>
            <w:r>
              <w:rPr>
                <w:rFonts w:ascii="Cambria" w:eastAsia="Cambria" w:hAnsi="Cambria" w:cs="Cambria"/>
              </w:rPr>
              <w:br/>
            </w:r>
          </w:p>
          <w:p w:rsidR="005C3102" w:rsidRDefault="005C3102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5C3102" w:rsidRDefault="005C3102">
      <w:pPr>
        <w:jc w:val="both"/>
        <w:rPr>
          <w:rFonts w:ascii="Cambria" w:eastAsia="Cambria" w:hAnsi="Cambria" w:cs="Cambria"/>
        </w:rPr>
      </w:pPr>
    </w:p>
    <w:p w:rsidR="005C3102" w:rsidRDefault="001B49A5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Assinatura: ________________________________________________________________</w:t>
      </w:r>
      <w:proofErr w:type="gramStart"/>
      <w:r>
        <w:rPr>
          <w:rFonts w:ascii="Cambria" w:eastAsia="Cambria" w:hAnsi="Cambria" w:cs="Cambria"/>
          <w:sz w:val="22"/>
          <w:szCs w:val="22"/>
        </w:rPr>
        <w:t xml:space="preserve">  </w:t>
      </w:r>
      <w:proofErr w:type="gramEnd"/>
      <w:r>
        <w:rPr>
          <w:rFonts w:ascii="Cambria" w:eastAsia="Cambria" w:hAnsi="Cambria" w:cs="Cambria"/>
          <w:sz w:val="22"/>
          <w:szCs w:val="22"/>
        </w:rPr>
        <w:t>Data: ____/____/____</w:t>
      </w:r>
    </w:p>
    <w:sectPr w:rsidR="005C3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79" w:right="540" w:bottom="19" w:left="3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3DC" w:rsidRDefault="003423DC">
      <w:r>
        <w:separator/>
      </w:r>
    </w:p>
  </w:endnote>
  <w:endnote w:type="continuationSeparator" w:id="0">
    <w:p w:rsidR="003423DC" w:rsidRDefault="0034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02" w:rsidRDefault="005C31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02" w:rsidRDefault="001B49A5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mbria" w:eastAsia="Cambria" w:hAnsi="Cambria" w:cs="Cambria"/>
        <w:color w:val="808080"/>
        <w:sz w:val="20"/>
        <w:szCs w:val="20"/>
      </w:rPr>
    </w:pPr>
    <w:r>
      <w:rPr>
        <w:rFonts w:ascii="Cambria" w:eastAsia="Cambria" w:hAnsi="Cambria" w:cs="Cambria"/>
        <w:b/>
        <w:color w:val="000000"/>
      </w:rPr>
      <w:t>CIEE/DF</w:t>
    </w:r>
    <w:r>
      <w:rPr>
        <w:color w:val="808080"/>
      </w:rPr>
      <w:t xml:space="preserve"> | </w:t>
    </w:r>
    <w:r>
      <w:rPr>
        <w:rFonts w:ascii="Cambria" w:eastAsia="Cambria" w:hAnsi="Cambria" w:cs="Cambria"/>
        <w:b/>
        <w:color w:val="000000"/>
        <w:sz w:val="18"/>
        <w:szCs w:val="18"/>
      </w:rPr>
      <w:t>Processos Seletivos Públicos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02" w:rsidRDefault="005C31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3DC" w:rsidRDefault="003423DC">
      <w:r>
        <w:separator/>
      </w:r>
    </w:p>
  </w:footnote>
  <w:footnote w:type="continuationSeparator" w:id="0">
    <w:p w:rsidR="003423DC" w:rsidRDefault="00342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02" w:rsidRDefault="005C31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02" w:rsidRDefault="001B49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AO CENTRO DE INTEGRAÇÃO EMPRESA-ESCOLA - CIEE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139700</wp:posOffset>
              </wp:positionH>
              <wp:positionV relativeFrom="paragraph">
                <wp:posOffset>165100</wp:posOffset>
              </wp:positionV>
              <wp:extent cx="7267575" cy="24193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694593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C3102" w:rsidRDefault="005C310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139700</wp:posOffset>
              </wp:positionH>
              <wp:positionV relativeFrom="paragraph">
                <wp:posOffset>165100</wp:posOffset>
              </wp:positionV>
              <wp:extent cx="7267575" cy="24193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67575" cy="241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02" w:rsidRDefault="005C31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3102"/>
    <w:rsid w:val="001B49A5"/>
    <w:rsid w:val="003423DC"/>
    <w:rsid w:val="005C3102"/>
    <w:rsid w:val="00812E2D"/>
    <w:rsid w:val="009545A2"/>
    <w:rsid w:val="00C82CB8"/>
    <w:rsid w:val="00CB176D"/>
    <w:rsid w:val="00E7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Alves Bandeira</dc:creator>
  <cp:lastModifiedBy>Erika Alves Bandeira</cp:lastModifiedBy>
  <cp:revision>2</cp:revision>
  <dcterms:created xsi:type="dcterms:W3CDTF">2023-08-21T14:58:00Z</dcterms:created>
  <dcterms:modified xsi:type="dcterms:W3CDTF">2023-08-21T14:58:00Z</dcterms:modified>
</cp:coreProperties>
</file>